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D10" w:rsidRDefault="002E312C" w:rsidP="00A806A7">
      <w:pPr>
        <w:jc w:val="right"/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13pt;margin-top:-20.45pt;width:241.5pt;height:74pt;z-index:251657728" filled="f" stroked="f">
            <v:textbox style="mso-direction-alt:auto">
              <w:txbxContent>
                <w:p w:rsidR="000F0D10" w:rsidRPr="00DE2C63" w:rsidRDefault="000F0D10" w:rsidP="00A806A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2C63">
                    <w:rPr>
                      <w:rFonts w:ascii="Times New Roman" w:hAnsi="Times New Roman"/>
                      <w:sz w:val="20"/>
                      <w:szCs w:val="20"/>
                    </w:rPr>
                    <w:t xml:space="preserve">Приложение N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  <w:p w:rsidR="000F0D10" w:rsidRPr="00DE2C63" w:rsidRDefault="000F0D10" w:rsidP="00A806A7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2C63">
                    <w:rPr>
                      <w:rFonts w:ascii="Times New Roman" w:hAnsi="Times New Roman"/>
                      <w:sz w:val="20"/>
                      <w:szCs w:val="20"/>
                    </w:rPr>
                    <w:t xml:space="preserve">к подпрограмме  «Стимулирование жилищного строительства на территории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города Назарово</w:t>
                  </w:r>
                  <w:r w:rsidRPr="00DE2C63">
                    <w:rPr>
                      <w:rFonts w:ascii="Times New Roman" w:hAnsi="Times New Roman"/>
                      <w:sz w:val="20"/>
                      <w:szCs w:val="20"/>
                    </w:rPr>
                    <w:t xml:space="preserve">» </w:t>
                  </w:r>
                </w:p>
              </w:txbxContent>
            </v:textbox>
          </v:shape>
        </w:pict>
      </w:r>
    </w:p>
    <w:p w:rsidR="00BA1639" w:rsidRDefault="00BA1639" w:rsidP="00A806A7">
      <w:pPr>
        <w:jc w:val="right"/>
      </w:pPr>
    </w:p>
    <w:p w:rsidR="00A806A7" w:rsidRPr="008927C0" w:rsidRDefault="00A806A7" w:rsidP="00A806A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8927C0">
        <w:rPr>
          <w:rFonts w:ascii="Times New Roman" w:hAnsi="Times New Roman"/>
          <w:sz w:val="28"/>
          <w:szCs w:val="28"/>
        </w:rPr>
        <w:t xml:space="preserve">Перечень мероприятий подпрограммы </w:t>
      </w:r>
    </w:p>
    <w:p w:rsidR="00A806A7" w:rsidRDefault="00A806A7" w:rsidP="00A806A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cs="Calibri"/>
        </w:rPr>
      </w:pPr>
    </w:p>
    <w:p w:rsidR="002010C2" w:rsidRPr="008927C0" w:rsidRDefault="002010C2" w:rsidP="00A806A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cs="Calibri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90"/>
        <w:gridCol w:w="1543"/>
        <w:gridCol w:w="710"/>
        <w:gridCol w:w="694"/>
        <w:gridCol w:w="1127"/>
        <w:gridCol w:w="567"/>
        <w:gridCol w:w="877"/>
        <w:gridCol w:w="964"/>
        <w:gridCol w:w="966"/>
        <w:gridCol w:w="964"/>
        <w:gridCol w:w="2075"/>
        <w:gridCol w:w="2440"/>
      </w:tblGrid>
      <w:tr w:rsidR="00ED067B" w:rsidRPr="008927C0" w:rsidTr="00EB218A">
        <w:trPr>
          <w:trHeight w:val="255"/>
          <w:tblHeader/>
        </w:trPr>
        <w:tc>
          <w:tcPr>
            <w:tcW w:w="2490" w:type="dxa"/>
            <w:vMerge w:val="restart"/>
            <w:vAlign w:val="center"/>
          </w:tcPr>
          <w:p w:rsidR="00ED067B" w:rsidRPr="008927C0" w:rsidRDefault="00ED067B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Наименование  программы, подпрограммы</w:t>
            </w:r>
          </w:p>
        </w:tc>
        <w:tc>
          <w:tcPr>
            <w:tcW w:w="1543" w:type="dxa"/>
            <w:vMerge w:val="restart"/>
            <w:vAlign w:val="center"/>
          </w:tcPr>
          <w:p w:rsidR="00ED067B" w:rsidRPr="008927C0" w:rsidRDefault="00ED067B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ГРБС</w:t>
            </w:r>
          </w:p>
        </w:tc>
        <w:tc>
          <w:tcPr>
            <w:tcW w:w="3098" w:type="dxa"/>
            <w:gridSpan w:val="4"/>
            <w:vAlign w:val="center"/>
          </w:tcPr>
          <w:p w:rsidR="00ED067B" w:rsidRPr="008927C0" w:rsidRDefault="00ED067B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5846" w:type="dxa"/>
            <w:gridSpan w:val="5"/>
          </w:tcPr>
          <w:p w:rsidR="00ED067B" w:rsidRPr="008927C0" w:rsidRDefault="00ED067B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Расходы (тыс. руб.), годы</w:t>
            </w:r>
          </w:p>
        </w:tc>
        <w:tc>
          <w:tcPr>
            <w:tcW w:w="2440" w:type="dxa"/>
            <w:vMerge w:val="restart"/>
            <w:vAlign w:val="center"/>
          </w:tcPr>
          <w:p w:rsidR="00ED067B" w:rsidRPr="008927C0" w:rsidRDefault="00ED067B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754300" w:rsidRPr="008927C0" w:rsidTr="00CB0EC7">
        <w:trPr>
          <w:trHeight w:val="1184"/>
          <w:tblHeader/>
        </w:trPr>
        <w:tc>
          <w:tcPr>
            <w:tcW w:w="2490" w:type="dxa"/>
            <w:vMerge/>
            <w:vAlign w:val="center"/>
          </w:tcPr>
          <w:p w:rsidR="00754300" w:rsidRPr="008927C0" w:rsidRDefault="00754300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3" w:type="dxa"/>
            <w:vMerge/>
            <w:vAlign w:val="center"/>
          </w:tcPr>
          <w:p w:rsidR="00754300" w:rsidRPr="008927C0" w:rsidRDefault="00754300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754300" w:rsidRPr="008927C0" w:rsidRDefault="00754300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ГРБС</w:t>
            </w:r>
          </w:p>
        </w:tc>
        <w:tc>
          <w:tcPr>
            <w:tcW w:w="694" w:type="dxa"/>
            <w:vAlign w:val="center"/>
          </w:tcPr>
          <w:p w:rsidR="00754300" w:rsidRPr="008927C0" w:rsidRDefault="00754300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РзПр</w:t>
            </w:r>
          </w:p>
        </w:tc>
        <w:tc>
          <w:tcPr>
            <w:tcW w:w="1127" w:type="dxa"/>
            <w:vAlign w:val="center"/>
          </w:tcPr>
          <w:p w:rsidR="00754300" w:rsidRPr="008927C0" w:rsidRDefault="00754300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567" w:type="dxa"/>
            <w:vAlign w:val="center"/>
          </w:tcPr>
          <w:p w:rsidR="00754300" w:rsidRPr="008927C0" w:rsidRDefault="00754300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877" w:type="dxa"/>
            <w:vAlign w:val="center"/>
          </w:tcPr>
          <w:p w:rsidR="00754300" w:rsidRPr="008927C0" w:rsidRDefault="00754300" w:rsidP="008D5B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2014 год</w:t>
            </w:r>
          </w:p>
        </w:tc>
        <w:tc>
          <w:tcPr>
            <w:tcW w:w="964" w:type="dxa"/>
            <w:vAlign w:val="center"/>
          </w:tcPr>
          <w:p w:rsidR="00754300" w:rsidRPr="008927C0" w:rsidRDefault="00754300" w:rsidP="008D5B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2015 год</w:t>
            </w:r>
          </w:p>
        </w:tc>
        <w:tc>
          <w:tcPr>
            <w:tcW w:w="966" w:type="dxa"/>
            <w:vAlign w:val="center"/>
          </w:tcPr>
          <w:p w:rsidR="00754300" w:rsidRPr="008927C0" w:rsidRDefault="00754300" w:rsidP="008D5B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2016 год</w:t>
            </w:r>
          </w:p>
        </w:tc>
        <w:tc>
          <w:tcPr>
            <w:tcW w:w="964" w:type="dxa"/>
          </w:tcPr>
          <w:p w:rsidR="00754300" w:rsidRDefault="00754300" w:rsidP="008D5B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54300" w:rsidRDefault="00754300" w:rsidP="008D5B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54300" w:rsidRDefault="00754300" w:rsidP="008D5B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2017 год</w:t>
            </w:r>
          </w:p>
        </w:tc>
        <w:tc>
          <w:tcPr>
            <w:tcW w:w="2075" w:type="dxa"/>
          </w:tcPr>
          <w:p w:rsidR="00754300" w:rsidRDefault="00754300" w:rsidP="008D5B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54300" w:rsidRDefault="00754300" w:rsidP="008D5B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54300" w:rsidRPr="008927C0" w:rsidRDefault="00754300" w:rsidP="008D5B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 на период 2014-2017</w:t>
            </w:r>
            <w:r w:rsidRPr="008927C0">
              <w:rPr>
                <w:rFonts w:ascii="Times New Roman" w:hAnsi="Times New Roman"/>
                <w:sz w:val="20"/>
                <w:szCs w:val="20"/>
              </w:rPr>
              <w:t xml:space="preserve"> годов</w:t>
            </w:r>
          </w:p>
        </w:tc>
        <w:tc>
          <w:tcPr>
            <w:tcW w:w="2440" w:type="dxa"/>
            <w:vMerge/>
            <w:vAlign w:val="center"/>
          </w:tcPr>
          <w:p w:rsidR="00754300" w:rsidRPr="008927C0" w:rsidRDefault="00754300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067B" w:rsidRPr="008927C0" w:rsidTr="00AA65DB">
        <w:trPr>
          <w:trHeight w:val="362"/>
          <w:tblHeader/>
        </w:trPr>
        <w:tc>
          <w:tcPr>
            <w:tcW w:w="15417" w:type="dxa"/>
            <w:gridSpan w:val="12"/>
          </w:tcPr>
          <w:p w:rsidR="00ED067B" w:rsidRPr="008927C0" w:rsidRDefault="00ED067B" w:rsidP="00AB64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 xml:space="preserve">Подпрограмма: </w:t>
            </w:r>
            <w:r w:rsidRPr="00846503">
              <w:rPr>
                <w:rFonts w:ascii="Times New Roman" w:hAnsi="Times New Roman"/>
                <w:sz w:val="20"/>
                <w:szCs w:val="20"/>
              </w:rPr>
              <w:t xml:space="preserve">«Стимулирование жилищного строительства </w:t>
            </w:r>
            <w:r>
              <w:rPr>
                <w:rFonts w:ascii="Times New Roman" w:hAnsi="Times New Roman"/>
                <w:sz w:val="20"/>
                <w:szCs w:val="20"/>
              </w:rPr>
              <w:t>на территории города Назарово</w:t>
            </w:r>
            <w:r w:rsidRPr="00846503">
              <w:rPr>
                <w:rFonts w:ascii="Times New Roman" w:hAnsi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754300" w:rsidRPr="008927C0" w:rsidTr="00E41DB4">
        <w:trPr>
          <w:trHeight w:val="848"/>
          <w:tblHeader/>
        </w:trPr>
        <w:tc>
          <w:tcPr>
            <w:tcW w:w="2490" w:type="dxa"/>
          </w:tcPr>
          <w:p w:rsidR="00754300" w:rsidRPr="008927C0" w:rsidRDefault="00754300" w:rsidP="009B0E2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927C0">
              <w:rPr>
                <w:rFonts w:ascii="Times New Roman" w:hAnsi="Times New Roman"/>
                <w:sz w:val="18"/>
                <w:szCs w:val="18"/>
              </w:rPr>
              <w:t xml:space="preserve">Цель подпрограммы: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Pr="00846503">
              <w:rPr>
                <w:rFonts w:ascii="Times New Roman" w:hAnsi="Times New Roman"/>
                <w:sz w:val="18"/>
                <w:szCs w:val="18"/>
              </w:rPr>
              <w:t>беспечение увеличения объемов ввода жилья</w:t>
            </w:r>
          </w:p>
        </w:tc>
        <w:tc>
          <w:tcPr>
            <w:tcW w:w="1543" w:type="dxa"/>
          </w:tcPr>
          <w:p w:rsidR="00754300" w:rsidRPr="008927C0" w:rsidRDefault="00754300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0" w:type="dxa"/>
          </w:tcPr>
          <w:p w:rsidR="00754300" w:rsidRPr="008927C0" w:rsidRDefault="00754300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4" w:type="dxa"/>
          </w:tcPr>
          <w:p w:rsidR="00754300" w:rsidRPr="008927C0" w:rsidRDefault="00754300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7" w:type="dxa"/>
          </w:tcPr>
          <w:p w:rsidR="00754300" w:rsidRPr="008927C0" w:rsidRDefault="00754300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754300" w:rsidRPr="008927C0" w:rsidRDefault="00754300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7" w:type="dxa"/>
          </w:tcPr>
          <w:p w:rsidR="00754300" w:rsidRPr="008927C0" w:rsidRDefault="00754300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754300" w:rsidRPr="008927C0" w:rsidRDefault="00754300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6" w:type="dxa"/>
          </w:tcPr>
          <w:p w:rsidR="00754300" w:rsidRPr="00FC2975" w:rsidRDefault="00754300" w:rsidP="005E2EC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64" w:type="dxa"/>
          </w:tcPr>
          <w:p w:rsidR="00754300" w:rsidRPr="00FC2975" w:rsidRDefault="00754300" w:rsidP="005E2EC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075" w:type="dxa"/>
          </w:tcPr>
          <w:p w:rsidR="00754300" w:rsidRPr="00FC2975" w:rsidRDefault="00754300" w:rsidP="005E2EC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40" w:type="dxa"/>
          </w:tcPr>
          <w:p w:rsidR="00754300" w:rsidRPr="008927C0" w:rsidRDefault="00754300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54300" w:rsidRPr="008927C0" w:rsidTr="00B62BB2">
        <w:trPr>
          <w:trHeight w:val="1522"/>
          <w:tblHeader/>
        </w:trPr>
        <w:tc>
          <w:tcPr>
            <w:tcW w:w="2490" w:type="dxa"/>
          </w:tcPr>
          <w:p w:rsidR="00754300" w:rsidRDefault="00754300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927C0">
              <w:rPr>
                <w:rFonts w:ascii="Times New Roman" w:hAnsi="Times New Roman"/>
                <w:sz w:val="18"/>
                <w:szCs w:val="18"/>
              </w:rPr>
              <w:t xml:space="preserve">Задача 1 </w:t>
            </w:r>
            <w:r>
              <w:rPr>
                <w:rFonts w:ascii="Times New Roman" w:hAnsi="Times New Roman"/>
                <w:sz w:val="18"/>
                <w:szCs w:val="18"/>
              </w:rPr>
              <w:t>Ф</w:t>
            </w:r>
            <w:r w:rsidRPr="00846503">
              <w:rPr>
                <w:rFonts w:ascii="Times New Roman" w:hAnsi="Times New Roman"/>
                <w:sz w:val="18"/>
                <w:szCs w:val="18"/>
              </w:rPr>
              <w:t>ормирование земельных участков для жилищного строительства с обеспечением их коммунальной и транспортной инфраструктурой</w:t>
            </w:r>
          </w:p>
          <w:p w:rsidR="00754300" w:rsidRPr="008927C0" w:rsidRDefault="00754300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3" w:type="dxa"/>
          </w:tcPr>
          <w:p w:rsidR="00754300" w:rsidRPr="008927C0" w:rsidRDefault="00754300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0" w:type="dxa"/>
          </w:tcPr>
          <w:p w:rsidR="00754300" w:rsidRPr="008927C0" w:rsidRDefault="00754300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4" w:type="dxa"/>
          </w:tcPr>
          <w:p w:rsidR="00754300" w:rsidRPr="008927C0" w:rsidRDefault="00754300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7" w:type="dxa"/>
          </w:tcPr>
          <w:p w:rsidR="00754300" w:rsidRPr="008927C0" w:rsidRDefault="00754300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754300" w:rsidRPr="008927C0" w:rsidRDefault="00754300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7" w:type="dxa"/>
          </w:tcPr>
          <w:p w:rsidR="00754300" w:rsidRPr="008927C0" w:rsidRDefault="00754300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754300" w:rsidRPr="008927C0" w:rsidRDefault="00754300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6" w:type="dxa"/>
          </w:tcPr>
          <w:p w:rsidR="00754300" w:rsidRPr="00FC2975" w:rsidRDefault="00754300" w:rsidP="005E2EC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64" w:type="dxa"/>
          </w:tcPr>
          <w:p w:rsidR="00754300" w:rsidRPr="00FC2975" w:rsidRDefault="00754300" w:rsidP="005E2EC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075" w:type="dxa"/>
          </w:tcPr>
          <w:p w:rsidR="00754300" w:rsidRPr="00FC2975" w:rsidRDefault="00754300" w:rsidP="005E2EC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40" w:type="dxa"/>
          </w:tcPr>
          <w:p w:rsidR="00754300" w:rsidRPr="008927C0" w:rsidRDefault="00754300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54300" w:rsidRPr="008927C0" w:rsidTr="00A55933">
        <w:trPr>
          <w:trHeight w:val="570"/>
          <w:tblHeader/>
        </w:trPr>
        <w:tc>
          <w:tcPr>
            <w:tcW w:w="2490" w:type="dxa"/>
          </w:tcPr>
          <w:p w:rsidR="00754300" w:rsidRDefault="00754300" w:rsidP="00F26D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Мероприятие 1 Актуализация документов территориального планирования и градостроительного зонирования города Назарово</w:t>
            </w:r>
          </w:p>
        </w:tc>
        <w:tc>
          <w:tcPr>
            <w:tcW w:w="1543" w:type="dxa"/>
            <w:vMerge w:val="restart"/>
          </w:tcPr>
          <w:p w:rsidR="00754300" w:rsidRDefault="00754300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 города Назарово</w:t>
            </w:r>
          </w:p>
        </w:tc>
        <w:tc>
          <w:tcPr>
            <w:tcW w:w="710" w:type="dxa"/>
            <w:vAlign w:val="center"/>
          </w:tcPr>
          <w:p w:rsidR="00754300" w:rsidRPr="008927C0" w:rsidRDefault="00754300" w:rsidP="00BB2C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694" w:type="dxa"/>
            <w:vAlign w:val="center"/>
          </w:tcPr>
          <w:p w:rsidR="00754300" w:rsidRPr="008927C0" w:rsidRDefault="00754300" w:rsidP="00BB2C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27" w:type="dxa"/>
            <w:vAlign w:val="center"/>
          </w:tcPr>
          <w:p w:rsidR="00754300" w:rsidRPr="008927C0" w:rsidRDefault="00754300" w:rsidP="00BB2C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754300" w:rsidRPr="008927C0" w:rsidRDefault="00754300" w:rsidP="00BB2C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77" w:type="dxa"/>
            <w:vAlign w:val="center"/>
          </w:tcPr>
          <w:p w:rsidR="00754300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64" w:type="dxa"/>
            <w:vAlign w:val="center"/>
          </w:tcPr>
          <w:p w:rsidR="00754300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66" w:type="dxa"/>
            <w:vAlign w:val="center"/>
          </w:tcPr>
          <w:p w:rsidR="00754300" w:rsidRPr="00FC2975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4" w:type="dxa"/>
          </w:tcPr>
          <w:p w:rsidR="00754300" w:rsidRPr="00FC2975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754300" w:rsidRPr="00FC2975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754300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</w:p>
          <w:p w:rsidR="00754300" w:rsidRPr="00FC2975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0,0</w:t>
            </w:r>
          </w:p>
          <w:p w:rsidR="00754300" w:rsidRPr="00FC2975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075" w:type="dxa"/>
          </w:tcPr>
          <w:p w:rsidR="00754300" w:rsidRPr="00FC2975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754300" w:rsidRPr="00FC2975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754300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</w:p>
          <w:p w:rsidR="00754300" w:rsidRPr="00FC2975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2440" w:type="dxa"/>
            <w:vMerge w:val="restart"/>
          </w:tcPr>
          <w:p w:rsidR="00754300" w:rsidRPr="008927C0" w:rsidRDefault="00754300" w:rsidP="004F5B6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Документы территориального планирования и градостроительного зонирования, с целью вовлечения земельных участков в имущественно-экономический оборот, в количестве 2 единиц</w:t>
            </w:r>
          </w:p>
        </w:tc>
      </w:tr>
      <w:tr w:rsidR="00754300" w:rsidRPr="008927C0" w:rsidTr="00DE1199">
        <w:trPr>
          <w:trHeight w:val="570"/>
          <w:tblHeader/>
        </w:trPr>
        <w:tc>
          <w:tcPr>
            <w:tcW w:w="2490" w:type="dxa"/>
          </w:tcPr>
          <w:p w:rsidR="00754300" w:rsidRDefault="00754300" w:rsidP="00BB2C2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Средства краевого бюджета</w:t>
            </w:r>
          </w:p>
        </w:tc>
        <w:tc>
          <w:tcPr>
            <w:tcW w:w="1543" w:type="dxa"/>
            <w:vMerge/>
          </w:tcPr>
          <w:p w:rsidR="00754300" w:rsidRDefault="00754300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:rsidR="00754300" w:rsidRPr="008927C0" w:rsidRDefault="00754300" w:rsidP="00EB7C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694" w:type="dxa"/>
            <w:vAlign w:val="center"/>
          </w:tcPr>
          <w:p w:rsidR="00754300" w:rsidRPr="008927C0" w:rsidRDefault="00754300" w:rsidP="00EB7C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27" w:type="dxa"/>
            <w:vAlign w:val="center"/>
          </w:tcPr>
          <w:p w:rsidR="00754300" w:rsidRPr="008927C0" w:rsidRDefault="00754300" w:rsidP="00EB7C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754300" w:rsidRPr="008927C0" w:rsidRDefault="00754300" w:rsidP="00EB7C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77" w:type="dxa"/>
            <w:vAlign w:val="center"/>
          </w:tcPr>
          <w:p w:rsidR="00754300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64" w:type="dxa"/>
            <w:vAlign w:val="center"/>
          </w:tcPr>
          <w:p w:rsidR="00754300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66" w:type="dxa"/>
            <w:vAlign w:val="center"/>
          </w:tcPr>
          <w:p w:rsidR="00754300" w:rsidRPr="00FC2975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4" w:type="dxa"/>
          </w:tcPr>
          <w:p w:rsidR="00754300" w:rsidRPr="00FC2975" w:rsidRDefault="00754300" w:rsidP="00ED067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754300" w:rsidRPr="00FC2975" w:rsidRDefault="00754300" w:rsidP="00ED067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2075" w:type="dxa"/>
          </w:tcPr>
          <w:p w:rsidR="00754300" w:rsidRPr="00FC2975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754300" w:rsidRPr="00FC2975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2440" w:type="dxa"/>
            <w:vMerge/>
          </w:tcPr>
          <w:p w:rsidR="00754300" w:rsidRDefault="00754300" w:rsidP="00A20D5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54300" w:rsidRPr="008927C0" w:rsidTr="00B45238">
        <w:trPr>
          <w:trHeight w:val="570"/>
          <w:tblHeader/>
        </w:trPr>
        <w:tc>
          <w:tcPr>
            <w:tcW w:w="2490" w:type="dxa"/>
          </w:tcPr>
          <w:p w:rsidR="00754300" w:rsidRDefault="00754300" w:rsidP="00BB2C2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Средства местного бюджета (софинансирование)</w:t>
            </w:r>
          </w:p>
        </w:tc>
        <w:tc>
          <w:tcPr>
            <w:tcW w:w="1543" w:type="dxa"/>
            <w:vMerge/>
          </w:tcPr>
          <w:p w:rsidR="00754300" w:rsidRDefault="00754300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:rsidR="00754300" w:rsidRDefault="00754300" w:rsidP="00BB2C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162</w:t>
            </w:r>
          </w:p>
        </w:tc>
        <w:tc>
          <w:tcPr>
            <w:tcW w:w="694" w:type="dxa"/>
            <w:vAlign w:val="center"/>
          </w:tcPr>
          <w:p w:rsidR="00754300" w:rsidRDefault="00754300" w:rsidP="00BB2C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1127" w:type="dxa"/>
            <w:vAlign w:val="center"/>
          </w:tcPr>
          <w:p w:rsidR="00754300" w:rsidRPr="00F118EE" w:rsidRDefault="00754300" w:rsidP="00BB2C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10100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S5910</w:t>
            </w:r>
          </w:p>
        </w:tc>
        <w:tc>
          <w:tcPr>
            <w:tcW w:w="567" w:type="dxa"/>
            <w:vAlign w:val="center"/>
          </w:tcPr>
          <w:p w:rsidR="00754300" w:rsidRPr="00F118EE" w:rsidRDefault="00754300" w:rsidP="00BB2C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240</w:t>
            </w:r>
          </w:p>
        </w:tc>
        <w:tc>
          <w:tcPr>
            <w:tcW w:w="877" w:type="dxa"/>
            <w:vAlign w:val="center"/>
          </w:tcPr>
          <w:p w:rsidR="00754300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64" w:type="dxa"/>
            <w:vAlign w:val="center"/>
          </w:tcPr>
          <w:p w:rsidR="00754300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66" w:type="dxa"/>
            <w:vAlign w:val="center"/>
          </w:tcPr>
          <w:p w:rsidR="00754300" w:rsidRPr="00FC2975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4" w:type="dxa"/>
          </w:tcPr>
          <w:p w:rsidR="00754300" w:rsidRPr="00FC2975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754300" w:rsidRPr="00FC2975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2075" w:type="dxa"/>
          </w:tcPr>
          <w:p w:rsidR="00754300" w:rsidRPr="00FC2975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754300" w:rsidRPr="00FC2975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2440" w:type="dxa"/>
            <w:vMerge/>
          </w:tcPr>
          <w:p w:rsidR="00754300" w:rsidRDefault="00754300" w:rsidP="00A20D5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54300" w:rsidRPr="008927C0" w:rsidTr="00BD5BD9">
        <w:trPr>
          <w:trHeight w:val="1080"/>
          <w:tblHeader/>
        </w:trPr>
        <w:tc>
          <w:tcPr>
            <w:tcW w:w="2490" w:type="dxa"/>
          </w:tcPr>
          <w:p w:rsidR="00754300" w:rsidRDefault="00754300" w:rsidP="00F26D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Мероприятие 2 Разработка проектов планировки и межевания земельных участков для жилищного строительства</w:t>
            </w:r>
            <w:r w:rsidRPr="008E7A8A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формирование и постановка земельных участков на кадастровый учет </w:t>
            </w:r>
          </w:p>
          <w:p w:rsidR="00754300" w:rsidRPr="008927C0" w:rsidRDefault="00754300" w:rsidP="00F26D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 том числе:</w:t>
            </w:r>
          </w:p>
        </w:tc>
        <w:tc>
          <w:tcPr>
            <w:tcW w:w="1543" w:type="dxa"/>
          </w:tcPr>
          <w:p w:rsidR="00754300" w:rsidRPr="008927C0" w:rsidRDefault="00754300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 города Назарово</w:t>
            </w:r>
          </w:p>
        </w:tc>
        <w:tc>
          <w:tcPr>
            <w:tcW w:w="710" w:type="dxa"/>
            <w:vAlign w:val="center"/>
          </w:tcPr>
          <w:p w:rsidR="00754300" w:rsidRPr="008927C0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694" w:type="dxa"/>
            <w:vAlign w:val="center"/>
          </w:tcPr>
          <w:p w:rsidR="00754300" w:rsidRPr="008927C0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27" w:type="dxa"/>
            <w:vAlign w:val="center"/>
          </w:tcPr>
          <w:p w:rsidR="00754300" w:rsidRPr="008927C0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754300" w:rsidRPr="008927C0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77" w:type="dxa"/>
            <w:vAlign w:val="center"/>
          </w:tcPr>
          <w:p w:rsidR="00754300" w:rsidRPr="008927C0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3591</w:t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sz w:val="18"/>
                <w:szCs w:val="18"/>
              </w:rPr>
              <w:t>,0</w:t>
            </w:r>
          </w:p>
        </w:tc>
        <w:tc>
          <w:tcPr>
            <w:tcW w:w="964" w:type="dxa"/>
            <w:vAlign w:val="center"/>
          </w:tcPr>
          <w:p w:rsidR="00754300" w:rsidRPr="008927C0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66" w:type="dxa"/>
            <w:vAlign w:val="center"/>
          </w:tcPr>
          <w:p w:rsidR="00754300" w:rsidRPr="00FC2975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4" w:type="dxa"/>
          </w:tcPr>
          <w:p w:rsidR="00754300" w:rsidRPr="00FC2975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754300" w:rsidRPr="00FC2975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</w:p>
          <w:p w:rsidR="00754300" w:rsidRPr="00FC2975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754300" w:rsidRPr="00FC2975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754300" w:rsidRPr="00FC2975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2075" w:type="dxa"/>
          </w:tcPr>
          <w:p w:rsidR="00754300" w:rsidRPr="00FC2975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754300" w:rsidRPr="00FC2975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754300" w:rsidRPr="00FC2975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754300" w:rsidRPr="00FC2975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754300" w:rsidRPr="00FC2975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3591,0</w:t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  <w:r w:rsidRPr="00FC2975">
              <w:rPr>
                <w:rFonts w:ascii="Times New Roman" w:hAnsi="Times New Roman"/>
                <w:vanish/>
                <w:color w:val="000000" w:themeColor="text1"/>
                <w:sz w:val="18"/>
                <w:szCs w:val="18"/>
              </w:rPr>
              <w:pgNum/>
            </w:r>
          </w:p>
        </w:tc>
        <w:tc>
          <w:tcPr>
            <w:tcW w:w="2440" w:type="dxa"/>
            <w:vMerge w:val="restart"/>
          </w:tcPr>
          <w:p w:rsidR="00754300" w:rsidRPr="008927C0" w:rsidRDefault="00754300" w:rsidP="00ED067B">
            <w:pPr>
              <w:spacing w:after="0" w:line="240" w:lineRule="auto"/>
              <w:rPr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18"/>
                <w:szCs w:val="18"/>
              </w:rPr>
              <w:t xml:space="preserve">обеспечение документацией по планировке территории и межеванию, формированию и постановке земельных </w:t>
            </w:r>
            <w:r>
              <w:rPr>
                <w:rFonts w:ascii="Times New Roman" w:hAnsi="Times New Roman"/>
                <w:sz w:val="18"/>
                <w:szCs w:val="18"/>
              </w:rPr>
              <w:t>участков на кадастровый учет: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50</w:t>
            </w:r>
            <w:r w:rsidRPr="008927C0">
              <w:rPr>
                <w:rFonts w:ascii="Times New Roman" w:hAnsi="Times New Roman"/>
                <w:sz w:val="18"/>
                <w:szCs w:val="18"/>
              </w:rPr>
              <w:t xml:space="preserve"> земельных участков для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индивидуального</w:t>
            </w:r>
            <w:r w:rsidRPr="008927C0">
              <w:rPr>
                <w:rFonts w:ascii="Times New Roman" w:hAnsi="Times New Roman"/>
                <w:sz w:val="18"/>
                <w:szCs w:val="18"/>
              </w:rPr>
              <w:t xml:space="preserve"> жилищного строительства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(микрорайон «СМП-268»)</w:t>
            </w:r>
          </w:p>
        </w:tc>
      </w:tr>
      <w:tr w:rsidR="00754300" w:rsidRPr="008927C0" w:rsidTr="00607155">
        <w:trPr>
          <w:trHeight w:val="309"/>
          <w:tblHeader/>
        </w:trPr>
        <w:tc>
          <w:tcPr>
            <w:tcW w:w="2490" w:type="dxa"/>
          </w:tcPr>
          <w:p w:rsidR="00754300" w:rsidRDefault="00754300" w:rsidP="00F827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Средства краевого бюджета</w:t>
            </w:r>
          </w:p>
        </w:tc>
        <w:tc>
          <w:tcPr>
            <w:tcW w:w="1543" w:type="dxa"/>
            <w:vMerge w:val="restart"/>
          </w:tcPr>
          <w:p w:rsidR="00754300" w:rsidRDefault="00754300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:rsidR="00754300" w:rsidRPr="008927C0" w:rsidRDefault="00754300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694" w:type="dxa"/>
            <w:vAlign w:val="center"/>
          </w:tcPr>
          <w:p w:rsidR="00754300" w:rsidRPr="008927C0" w:rsidRDefault="00754300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27" w:type="dxa"/>
            <w:vAlign w:val="center"/>
          </w:tcPr>
          <w:p w:rsidR="00754300" w:rsidRPr="008927C0" w:rsidRDefault="00754300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754300" w:rsidRPr="008927C0" w:rsidRDefault="00754300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77" w:type="dxa"/>
            <w:vAlign w:val="center"/>
          </w:tcPr>
          <w:p w:rsidR="00754300" w:rsidRPr="008927C0" w:rsidRDefault="00754300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64" w:type="dxa"/>
            <w:vAlign w:val="center"/>
          </w:tcPr>
          <w:p w:rsidR="00754300" w:rsidRPr="008927C0" w:rsidRDefault="00754300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66" w:type="dxa"/>
            <w:vAlign w:val="center"/>
          </w:tcPr>
          <w:p w:rsidR="00754300" w:rsidRPr="00FC2975" w:rsidRDefault="00754300" w:rsidP="00E7065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4" w:type="dxa"/>
          </w:tcPr>
          <w:p w:rsidR="00754300" w:rsidRPr="00FC2975" w:rsidRDefault="00754300" w:rsidP="00E7065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754300" w:rsidRPr="00FC2975" w:rsidRDefault="00754300" w:rsidP="00E7065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2075" w:type="dxa"/>
          </w:tcPr>
          <w:p w:rsidR="00754300" w:rsidRPr="00FC2975" w:rsidRDefault="00754300" w:rsidP="00E7065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754300" w:rsidRPr="00FC2975" w:rsidRDefault="00754300" w:rsidP="00E7065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2440" w:type="dxa"/>
            <w:vMerge/>
          </w:tcPr>
          <w:p w:rsidR="00754300" w:rsidRPr="008927C0" w:rsidRDefault="00754300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54300" w:rsidRPr="008927C0" w:rsidTr="00652ADB">
        <w:trPr>
          <w:trHeight w:val="415"/>
          <w:tblHeader/>
        </w:trPr>
        <w:tc>
          <w:tcPr>
            <w:tcW w:w="2490" w:type="dxa"/>
          </w:tcPr>
          <w:p w:rsidR="00754300" w:rsidRDefault="00754300" w:rsidP="00EB4D7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Средства местного бюджета (софинансирование)</w:t>
            </w:r>
          </w:p>
        </w:tc>
        <w:tc>
          <w:tcPr>
            <w:tcW w:w="1543" w:type="dxa"/>
            <w:vMerge/>
          </w:tcPr>
          <w:p w:rsidR="00754300" w:rsidRDefault="00754300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:rsidR="00754300" w:rsidRPr="008927C0" w:rsidRDefault="00754300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694" w:type="dxa"/>
            <w:vAlign w:val="center"/>
          </w:tcPr>
          <w:p w:rsidR="00754300" w:rsidRPr="008927C0" w:rsidRDefault="00754300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27" w:type="dxa"/>
            <w:vAlign w:val="center"/>
          </w:tcPr>
          <w:p w:rsidR="00754300" w:rsidRPr="008927C0" w:rsidRDefault="00754300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1014511</w:t>
            </w:r>
          </w:p>
        </w:tc>
        <w:tc>
          <w:tcPr>
            <w:tcW w:w="567" w:type="dxa"/>
            <w:vAlign w:val="center"/>
          </w:tcPr>
          <w:p w:rsidR="00754300" w:rsidRPr="008927C0" w:rsidRDefault="00754300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244</w:t>
            </w:r>
          </w:p>
        </w:tc>
        <w:tc>
          <w:tcPr>
            <w:tcW w:w="877" w:type="dxa"/>
            <w:vAlign w:val="center"/>
          </w:tcPr>
          <w:p w:rsidR="00754300" w:rsidRPr="008927C0" w:rsidRDefault="00754300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64" w:type="dxa"/>
            <w:vAlign w:val="center"/>
          </w:tcPr>
          <w:p w:rsidR="00754300" w:rsidRPr="008927C0" w:rsidRDefault="00754300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66" w:type="dxa"/>
            <w:vAlign w:val="center"/>
          </w:tcPr>
          <w:p w:rsidR="00754300" w:rsidRPr="00FC2975" w:rsidRDefault="00754300" w:rsidP="00E7065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4" w:type="dxa"/>
          </w:tcPr>
          <w:p w:rsidR="00754300" w:rsidRPr="00FC2975" w:rsidRDefault="00754300" w:rsidP="00E7065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754300" w:rsidRPr="00FC2975" w:rsidRDefault="00754300" w:rsidP="00E7065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2075" w:type="dxa"/>
          </w:tcPr>
          <w:p w:rsidR="00754300" w:rsidRPr="00FC2975" w:rsidRDefault="00754300" w:rsidP="00E7065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754300" w:rsidRPr="00FC2975" w:rsidRDefault="00754300" w:rsidP="00E7065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2440" w:type="dxa"/>
            <w:vMerge/>
          </w:tcPr>
          <w:p w:rsidR="00754300" w:rsidRPr="008927C0" w:rsidRDefault="00754300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54300" w:rsidRPr="008927C0" w:rsidTr="00153591">
        <w:trPr>
          <w:trHeight w:val="570"/>
          <w:tblHeader/>
        </w:trPr>
        <w:tc>
          <w:tcPr>
            <w:tcW w:w="2490" w:type="dxa"/>
          </w:tcPr>
          <w:p w:rsidR="00754300" w:rsidRDefault="00754300" w:rsidP="00F827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Средства краевого бюджета (кредиторской задолжности</w:t>
            </w:r>
            <w:r w:rsidRPr="00C849E4">
              <w:rPr>
                <w:rFonts w:ascii="Times New Roman" w:hAnsi="Times New Roman"/>
                <w:sz w:val="18"/>
                <w:szCs w:val="18"/>
              </w:rPr>
              <w:t xml:space="preserve"> за 2013 год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543" w:type="dxa"/>
            <w:vMerge/>
          </w:tcPr>
          <w:p w:rsidR="00754300" w:rsidRDefault="00754300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:rsidR="00754300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694" w:type="dxa"/>
            <w:vAlign w:val="center"/>
          </w:tcPr>
          <w:p w:rsidR="00754300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127" w:type="dxa"/>
            <w:vAlign w:val="center"/>
          </w:tcPr>
          <w:p w:rsidR="00754300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1017921</w:t>
            </w:r>
          </w:p>
        </w:tc>
        <w:tc>
          <w:tcPr>
            <w:tcW w:w="567" w:type="dxa"/>
            <w:vAlign w:val="center"/>
          </w:tcPr>
          <w:p w:rsidR="00754300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244</w:t>
            </w:r>
          </w:p>
        </w:tc>
        <w:tc>
          <w:tcPr>
            <w:tcW w:w="877" w:type="dxa"/>
            <w:vAlign w:val="center"/>
          </w:tcPr>
          <w:p w:rsidR="00754300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3591,0</w:t>
            </w:r>
          </w:p>
        </w:tc>
        <w:tc>
          <w:tcPr>
            <w:tcW w:w="964" w:type="dxa"/>
            <w:vAlign w:val="center"/>
          </w:tcPr>
          <w:p w:rsidR="00754300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66" w:type="dxa"/>
            <w:vAlign w:val="center"/>
          </w:tcPr>
          <w:p w:rsidR="00754300" w:rsidRPr="00FC2975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4" w:type="dxa"/>
          </w:tcPr>
          <w:p w:rsidR="00754300" w:rsidRPr="00FC2975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754300" w:rsidRPr="00FC2975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2075" w:type="dxa"/>
          </w:tcPr>
          <w:p w:rsidR="00754300" w:rsidRPr="00FC2975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754300" w:rsidRPr="00FC2975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3591,0</w:t>
            </w:r>
          </w:p>
        </w:tc>
        <w:tc>
          <w:tcPr>
            <w:tcW w:w="2440" w:type="dxa"/>
            <w:vMerge/>
          </w:tcPr>
          <w:p w:rsidR="00754300" w:rsidRPr="008927C0" w:rsidRDefault="00754300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54300" w:rsidRPr="008927C0" w:rsidTr="00C7418B">
        <w:trPr>
          <w:trHeight w:val="570"/>
          <w:tblHeader/>
        </w:trPr>
        <w:tc>
          <w:tcPr>
            <w:tcW w:w="2490" w:type="dxa"/>
          </w:tcPr>
          <w:p w:rsidR="00754300" w:rsidRPr="008927C0" w:rsidRDefault="00754300" w:rsidP="001974A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Мероприятие 3 С</w:t>
            </w:r>
            <w:r w:rsidRPr="008927C0">
              <w:rPr>
                <w:rFonts w:ascii="Times New Roman" w:hAnsi="Times New Roman"/>
                <w:sz w:val="18"/>
                <w:szCs w:val="18"/>
              </w:rPr>
              <w:t>троительство объектов коммунальной и транспортной инфраструктуры</w:t>
            </w:r>
          </w:p>
        </w:tc>
        <w:tc>
          <w:tcPr>
            <w:tcW w:w="1543" w:type="dxa"/>
            <w:vMerge w:val="restart"/>
          </w:tcPr>
          <w:p w:rsidR="00754300" w:rsidRPr="008927C0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 города Назарово</w:t>
            </w:r>
          </w:p>
        </w:tc>
        <w:tc>
          <w:tcPr>
            <w:tcW w:w="710" w:type="dxa"/>
            <w:vAlign w:val="center"/>
          </w:tcPr>
          <w:p w:rsidR="00754300" w:rsidRPr="008927C0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694" w:type="dxa"/>
            <w:vAlign w:val="center"/>
          </w:tcPr>
          <w:p w:rsidR="00754300" w:rsidRPr="008927C0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27" w:type="dxa"/>
            <w:vAlign w:val="center"/>
          </w:tcPr>
          <w:p w:rsidR="00754300" w:rsidRPr="008927C0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754300" w:rsidRPr="008927C0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77" w:type="dxa"/>
            <w:vAlign w:val="center"/>
          </w:tcPr>
          <w:p w:rsidR="00754300" w:rsidRPr="008927C0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64" w:type="dxa"/>
            <w:vAlign w:val="center"/>
          </w:tcPr>
          <w:p w:rsidR="00754300" w:rsidRPr="008927C0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66" w:type="dxa"/>
            <w:vAlign w:val="center"/>
          </w:tcPr>
          <w:p w:rsidR="00754300" w:rsidRPr="00FC2975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4" w:type="dxa"/>
          </w:tcPr>
          <w:p w:rsidR="00754300" w:rsidRPr="00FC2975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754300" w:rsidRPr="00FC2975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754300" w:rsidRPr="00FC2975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0,0</w:t>
            </w:r>
          </w:p>
          <w:p w:rsidR="00754300" w:rsidRPr="00FC2975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075" w:type="dxa"/>
          </w:tcPr>
          <w:p w:rsidR="00754300" w:rsidRPr="00FC2975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754300" w:rsidRPr="00FC2975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754300" w:rsidRPr="00FC2975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2440" w:type="dxa"/>
            <w:vMerge w:val="restart"/>
          </w:tcPr>
          <w:p w:rsidR="00754300" w:rsidRPr="008927C0" w:rsidRDefault="00754300" w:rsidP="00AB64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927C0">
              <w:rPr>
                <w:rFonts w:ascii="Times New Roman" w:hAnsi="Times New Roman"/>
                <w:sz w:val="18"/>
                <w:szCs w:val="18"/>
              </w:rPr>
              <w:t>планируемый дополнительный ввод жилья на земельных участках, обеспеченных (частично) коммунальной и транспортной инфраструктурой, с целью развития строительств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а жилья экономического класса в </w:t>
            </w:r>
            <w:r w:rsidRPr="00B62C55">
              <w:rPr>
                <w:rFonts w:ascii="Times New Roman" w:hAnsi="Times New Roman"/>
                <w:color w:val="000000"/>
                <w:sz w:val="18"/>
                <w:szCs w:val="18"/>
              </w:rPr>
              <w:t>течении 10 лет 48,5 тыс кв. метров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при условии выделения средств краевого и местного бюджетов</w:t>
            </w:r>
          </w:p>
        </w:tc>
      </w:tr>
      <w:tr w:rsidR="00754300" w:rsidRPr="008927C0" w:rsidTr="00A24C51">
        <w:trPr>
          <w:trHeight w:val="570"/>
          <w:tblHeader/>
        </w:trPr>
        <w:tc>
          <w:tcPr>
            <w:tcW w:w="2490" w:type="dxa"/>
          </w:tcPr>
          <w:p w:rsidR="00754300" w:rsidRDefault="00754300" w:rsidP="001974A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Средства краевого бюджета</w:t>
            </w:r>
          </w:p>
        </w:tc>
        <w:tc>
          <w:tcPr>
            <w:tcW w:w="1543" w:type="dxa"/>
            <w:vMerge/>
          </w:tcPr>
          <w:p w:rsidR="00754300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:rsidR="00754300" w:rsidRPr="008927C0" w:rsidRDefault="00754300" w:rsidP="004A24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694" w:type="dxa"/>
            <w:vAlign w:val="center"/>
          </w:tcPr>
          <w:p w:rsidR="00754300" w:rsidRPr="008927C0" w:rsidRDefault="00754300" w:rsidP="004A24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27" w:type="dxa"/>
            <w:vAlign w:val="center"/>
          </w:tcPr>
          <w:p w:rsidR="00754300" w:rsidRPr="008927C0" w:rsidRDefault="00754300" w:rsidP="004A24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754300" w:rsidRPr="008927C0" w:rsidRDefault="00754300" w:rsidP="004A24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77" w:type="dxa"/>
            <w:vAlign w:val="center"/>
          </w:tcPr>
          <w:p w:rsidR="00754300" w:rsidRPr="008927C0" w:rsidRDefault="00754300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64" w:type="dxa"/>
            <w:vAlign w:val="center"/>
          </w:tcPr>
          <w:p w:rsidR="00754300" w:rsidRPr="008927C0" w:rsidRDefault="00754300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66" w:type="dxa"/>
            <w:vAlign w:val="center"/>
          </w:tcPr>
          <w:p w:rsidR="00754300" w:rsidRPr="00FC2975" w:rsidRDefault="00754300" w:rsidP="00E7065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4" w:type="dxa"/>
          </w:tcPr>
          <w:p w:rsidR="00754300" w:rsidRPr="00FC2975" w:rsidRDefault="00754300" w:rsidP="00E7065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754300" w:rsidRPr="00FC2975" w:rsidRDefault="00754300" w:rsidP="00E7065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2075" w:type="dxa"/>
          </w:tcPr>
          <w:p w:rsidR="00754300" w:rsidRPr="00FC2975" w:rsidRDefault="00754300" w:rsidP="00E7065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754300" w:rsidRPr="00FC2975" w:rsidRDefault="00754300" w:rsidP="00E7065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2440" w:type="dxa"/>
            <w:vMerge/>
          </w:tcPr>
          <w:p w:rsidR="00754300" w:rsidRPr="008927C0" w:rsidRDefault="00754300" w:rsidP="001C541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54300" w:rsidRPr="008927C0" w:rsidTr="0053368B">
        <w:trPr>
          <w:trHeight w:val="570"/>
          <w:tblHeader/>
        </w:trPr>
        <w:tc>
          <w:tcPr>
            <w:tcW w:w="2490" w:type="dxa"/>
          </w:tcPr>
          <w:p w:rsidR="00754300" w:rsidRDefault="00754300" w:rsidP="00EB7C8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Средства местного бюджета (софинансирование)</w:t>
            </w:r>
          </w:p>
        </w:tc>
        <w:tc>
          <w:tcPr>
            <w:tcW w:w="1543" w:type="dxa"/>
            <w:vMerge/>
          </w:tcPr>
          <w:p w:rsidR="00754300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:rsidR="00754300" w:rsidRPr="008927C0" w:rsidRDefault="00754300" w:rsidP="00EB7C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162</w:t>
            </w:r>
          </w:p>
        </w:tc>
        <w:tc>
          <w:tcPr>
            <w:tcW w:w="694" w:type="dxa"/>
            <w:vAlign w:val="center"/>
          </w:tcPr>
          <w:p w:rsidR="00754300" w:rsidRPr="008927C0" w:rsidRDefault="00754300" w:rsidP="00EB7C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0505</w:t>
            </w:r>
          </w:p>
        </w:tc>
        <w:tc>
          <w:tcPr>
            <w:tcW w:w="1127" w:type="dxa"/>
            <w:vAlign w:val="center"/>
          </w:tcPr>
          <w:p w:rsidR="00754300" w:rsidRPr="00FC35ED" w:rsidRDefault="00754300" w:rsidP="00EB7C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10100S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4610</w:t>
            </w:r>
          </w:p>
        </w:tc>
        <w:tc>
          <w:tcPr>
            <w:tcW w:w="567" w:type="dxa"/>
            <w:vAlign w:val="center"/>
          </w:tcPr>
          <w:p w:rsidR="00754300" w:rsidRPr="00FC35ED" w:rsidRDefault="00754300" w:rsidP="00EB7C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414</w:t>
            </w:r>
          </w:p>
        </w:tc>
        <w:tc>
          <w:tcPr>
            <w:tcW w:w="877" w:type="dxa"/>
            <w:vAlign w:val="center"/>
          </w:tcPr>
          <w:p w:rsidR="00754300" w:rsidRPr="008927C0" w:rsidRDefault="00754300" w:rsidP="00EB7C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64" w:type="dxa"/>
            <w:vAlign w:val="center"/>
          </w:tcPr>
          <w:p w:rsidR="00754300" w:rsidRPr="008927C0" w:rsidRDefault="00754300" w:rsidP="00EB7C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66" w:type="dxa"/>
            <w:vAlign w:val="center"/>
          </w:tcPr>
          <w:p w:rsidR="00754300" w:rsidRPr="00FC2975" w:rsidRDefault="00754300" w:rsidP="00EB7C8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4" w:type="dxa"/>
          </w:tcPr>
          <w:p w:rsidR="00754300" w:rsidRPr="00FC2975" w:rsidRDefault="00754300" w:rsidP="00EB7C8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754300" w:rsidRPr="00FC2975" w:rsidRDefault="00754300" w:rsidP="00EB7C8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754300" w:rsidRPr="00FC2975" w:rsidRDefault="00754300" w:rsidP="00EB7C8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0,0</w:t>
            </w:r>
          </w:p>
          <w:p w:rsidR="00754300" w:rsidRPr="00FC2975" w:rsidRDefault="00754300" w:rsidP="00EB7C8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075" w:type="dxa"/>
          </w:tcPr>
          <w:p w:rsidR="00754300" w:rsidRPr="00FC2975" w:rsidRDefault="00754300" w:rsidP="00EB7C8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754300" w:rsidRPr="00FC2975" w:rsidRDefault="00754300" w:rsidP="00EB7C8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754300" w:rsidRPr="00FC2975" w:rsidRDefault="00754300" w:rsidP="00EB7C8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2440" w:type="dxa"/>
            <w:vMerge/>
          </w:tcPr>
          <w:p w:rsidR="00754300" w:rsidRPr="008927C0" w:rsidRDefault="00754300" w:rsidP="001C541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54300" w:rsidRPr="008927C0" w:rsidTr="005861D1">
        <w:trPr>
          <w:trHeight w:val="570"/>
          <w:tblHeader/>
        </w:trPr>
        <w:tc>
          <w:tcPr>
            <w:tcW w:w="4033" w:type="dxa"/>
            <w:gridSpan w:val="2"/>
          </w:tcPr>
          <w:p w:rsidR="00754300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ИТОГО:</w:t>
            </w:r>
          </w:p>
        </w:tc>
        <w:tc>
          <w:tcPr>
            <w:tcW w:w="710" w:type="dxa"/>
            <w:vAlign w:val="center"/>
          </w:tcPr>
          <w:p w:rsidR="00754300" w:rsidRPr="008927C0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4" w:type="dxa"/>
            <w:vAlign w:val="center"/>
          </w:tcPr>
          <w:p w:rsidR="00754300" w:rsidRPr="008927C0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7" w:type="dxa"/>
            <w:vAlign w:val="center"/>
          </w:tcPr>
          <w:p w:rsidR="00754300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54300" w:rsidRPr="008927C0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7" w:type="dxa"/>
            <w:vAlign w:val="center"/>
          </w:tcPr>
          <w:p w:rsidR="00754300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3591,0</w:t>
            </w:r>
          </w:p>
        </w:tc>
        <w:tc>
          <w:tcPr>
            <w:tcW w:w="964" w:type="dxa"/>
            <w:vAlign w:val="center"/>
          </w:tcPr>
          <w:p w:rsidR="00754300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66" w:type="dxa"/>
            <w:vAlign w:val="center"/>
          </w:tcPr>
          <w:p w:rsidR="00754300" w:rsidRPr="00FC2975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4" w:type="dxa"/>
          </w:tcPr>
          <w:p w:rsidR="00754300" w:rsidRPr="00FC2975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754300" w:rsidRPr="00FC2975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2075" w:type="dxa"/>
          </w:tcPr>
          <w:p w:rsidR="00754300" w:rsidRDefault="00754300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754300" w:rsidRPr="00FC2975" w:rsidRDefault="00474A68" w:rsidP="005E2E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3591</w:t>
            </w:r>
            <w:r w:rsidR="00754300" w:rsidRPr="00FC297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,0</w:t>
            </w:r>
          </w:p>
        </w:tc>
        <w:tc>
          <w:tcPr>
            <w:tcW w:w="2440" w:type="dxa"/>
          </w:tcPr>
          <w:p w:rsidR="00754300" w:rsidRPr="008927C0" w:rsidRDefault="00754300" w:rsidP="00B42741">
            <w:pPr>
              <w:spacing w:after="0" w:line="240" w:lineRule="auto"/>
              <w:ind w:right="-148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A806A7" w:rsidRDefault="00A806A7" w:rsidP="003F4EF8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sectPr w:rsidR="00A806A7" w:rsidSect="00A11E45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4F03" w:rsidRDefault="00D34F03">
      <w:r>
        <w:separator/>
      </w:r>
    </w:p>
  </w:endnote>
  <w:endnote w:type="continuationSeparator" w:id="1">
    <w:p w:rsidR="00D34F03" w:rsidRDefault="00D34F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4F03" w:rsidRDefault="00D34F03">
      <w:r>
        <w:separator/>
      </w:r>
    </w:p>
  </w:footnote>
  <w:footnote w:type="continuationSeparator" w:id="1">
    <w:p w:rsidR="00D34F03" w:rsidRDefault="00D34F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06A7"/>
    <w:rsid w:val="00011877"/>
    <w:rsid w:val="000146A7"/>
    <w:rsid w:val="00062999"/>
    <w:rsid w:val="000D34BE"/>
    <w:rsid w:val="000F0D10"/>
    <w:rsid w:val="00137384"/>
    <w:rsid w:val="0017764E"/>
    <w:rsid w:val="001974A9"/>
    <w:rsid w:val="001C47DA"/>
    <w:rsid w:val="001C541F"/>
    <w:rsid w:val="001D0BA5"/>
    <w:rsid w:val="001D1A45"/>
    <w:rsid w:val="001E7109"/>
    <w:rsid w:val="002010C2"/>
    <w:rsid w:val="002359F7"/>
    <w:rsid w:val="002456DE"/>
    <w:rsid w:val="002708BA"/>
    <w:rsid w:val="002844AE"/>
    <w:rsid w:val="00291C82"/>
    <w:rsid w:val="002A442B"/>
    <w:rsid w:val="002A750E"/>
    <w:rsid w:val="002B33A5"/>
    <w:rsid w:val="002E312C"/>
    <w:rsid w:val="0030339B"/>
    <w:rsid w:val="00310E9C"/>
    <w:rsid w:val="00317584"/>
    <w:rsid w:val="00343C58"/>
    <w:rsid w:val="0035003B"/>
    <w:rsid w:val="00350D9A"/>
    <w:rsid w:val="00372785"/>
    <w:rsid w:val="0037435C"/>
    <w:rsid w:val="00384892"/>
    <w:rsid w:val="003F4EF8"/>
    <w:rsid w:val="00407D71"/>
    <w:rsid w:val="00442D54"/>
    <w:rsid w:val="00474A68"/>
    <w:rsid w:val="00480FE1"/>
    <w:rsid w:val="004936FA"/>
    <w:rsid w:val="004B6D9A"/>
    <w:rsid w:val="004D187D"/>
    <w:rsid w:val="004F5B6C"/>
    <w:rsid w:val="0053243A"/>
    <w:rsid w:val="005344A6"/>
    <w:rsid w:val="00562CC7"/>
    <w:rsid w:val="00595BA4"/>
    <w:rsid w:val="005C5F08"/>
    <w:rsid w:val="005D69B2"/>
    <w:rsid w:val="005E2ECF"/>
    <w:rsid w:val="00636FCD"/>
    <w:rsid w:val="00651CC8"/>
    <w:rsid w:val="0067295F"/>
    <w:rsid w:val="00675EEC"/>
    <w:rsid w:val="006763B8"/>
    <w:rsid w:val="00676E8E"/>
    <w:rsid w:val="0069277A"/>
    <w:rsid w:val="006C157C"/>
    <w:rsid w:val="00705D73"/>
    <w:rsid w:val="00747F61"/>
    <w:rsid w:val="00754300"/>
    <w:rsid w:val="00771BF6"/>
    <w:rsid w:val="007739C4"/>
    <w:rsid w:val="00774612"/>
    <w:rsid w:val="00775090"/>
    <w:rsid w:val="00794E11"/>
    <w:rsid w:val="007B4F6B"/>
    <w:rsid w:val="007C3944"/>
    <w:rsid w:val="00803FB2"/>
    <w:rsid w:val="00813A11"/>
    <w:rsid w:val="008333DC"/>
    <w:rsid w:val="00850CE2"/>
    <w:rsid w:val="00862214"/>
    <w:rsid w:val="00890796"/>
    <w:rsid w:val="008B43CE"/>
    <w:rsid w:val="008C72F7"/>
    <w:rsid w:val="008D5B03"/>
    <w:rsid w:val="008E677F"/>
    <w:rsid w:val="008E7A8A"/>
    <w:rsid w:val="00925882"/>
    <w:rsid w:val="00974F2E"/>
    <w:rsid w:val="00980511"/>
    <w:rsid w:val="00981ABF"/>
    <w:rsid w:val="009B0E24"/>
    <w:rsid w:val="00A011C5"/>
    <w:rsid w:val="00A11E45"/>
    <w:rsid w:val="00A20D5E"/>
    <w:rsid w:val="00A311C1"/>
    <w:rsid w:val="00A43C9F"/>
    <w:rsid w:val="00A47FC3"/>
    <w:rsid w:val="00A57E08"/>
    <w:rsid w:val="00A6478E"/>
    <w:rsid w:val="00A806A7"/>
    <w:rsid w:val="00A85DA3"/>
    <w:rsid w:val="00AA65DB"/>
    <w:rsid w:val="00AB0A4A"/>
    <w:rsid w:val="00AB6407"/>
    <w:rsid w:val="00AB74D6"/>
    <w:rsid w:val="00B044EB"/>
    <w:rsid w:val="00B33A75"/>
    <w:rsid w:val="00B347B2"/>
    <w:rsid w:val="00B42741"/>
    <w:rsid w:val="00B50956"/>
    <w:rsid w:val="00B62C55"/>
    <w:rsid w:val="00B738EE"/>
    <w:rsid w:val="00BA15C4"/>
    <w:rsid w:val="00BA1639"/>
    <w:rsid w:val="00BA1A55"/>
    <w:rsid w:val="00BA3D31"/>
    <w:rsid w:val="00BB72E6"/>
    <w:rsid w:val="00BD5656"/>
    <w:rsid w:val="00C059EA"/>
    <w:rsid w:val="00C43BDB"/>
    <w:rsid w:val="00C5370C"/>
    <w:rsid w:val="00C570E7"/>
    <w:rsid w:val="00C5771B"/>
    <w:rsid w:val="00C849E4"/>
    <w:rsid w:val="00C8629E"/>
    <w:rsid w:val="00CD0501"/>
    <w:rsid w:val="00D06D05"/>
    <w:rsid w:val="00D34F03"/>
    <w:rsid w:val="00D46785"/>
    <w:rsid w:val="00D57613"/>
    <w:rsid w:val="00D923CB"/>
    <w:rsid w:val="00DA273F"/>
    <w:rsid w:val="00E16D13"/>
    <w:rsid w:val="00E454CD"/>
    <w:rsid w:val="00E601C2"/>
    <w:rsid w:val="00E6439E"/>
    <w:rsid w:val="00E7065E"/>
    <w:rsid w:val="00E71FEA"/>
    <w:rsid w:val="00E84A20"/>
    <w:rsid w:val="00E96CA3"/>
    <w:rsid w:val="00EB218A"/>
    <w:rsid w:val="00EB4D74"/>
    <w:rsid w:val="00ED067B"/>
    <w:rsid w:val="00EF794B"/>
    <w:rsid w:val="00F118EE"/>
    <w:rsid w:val="00F11AE6"/>
    <w:rsid w:val="00F26D50"/>
    <w:rsid w:val="00F5129B"/>
    <w:rsid w:val="00F723C8"/>
    <w:rsid w:val="00F76161"/>
    <w:rsid w:val="00F8271B"/>
    <w:rsid w:val="00FA7A80"/>
    <w:rsid w:val="00FC2975"/>
    <w:rsid w:val="00FC3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06A7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D5B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B53EC-BB53-42C2-9B43-43A1A5217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p083</dc:creator>
  <cp:keywords/>
  <dc:description/>
  <cp:lastModifiedBy>Zver</cp:lastModifiedBy>
  <cp:revision>19</cp:revision>
  <cp:lastPrinted>2015-11-11T05:43:00Z</cp:lastPrinted>
  <dcterms:created xsi:type="dcterms:W3CDTF">2013-09-02T04:21:00Z</dcterms:created>
  <dcterms:modified xsi:type="dcterms:W3CDTF">2016-01-13T02:51:00Z</dcterms:modified>
</cp:coreProperties>
</file>